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B7" w:rsidRDefault="00BF5BB7" w:rsidP="009F5005">
      <w:pPr>
        <w:jc w:val="center"/>
        <w:rPr>
          <w:b/>
          <w:sz w:val="44"/>
        </w:rPr>
      </w:pPr>
      <w:r w:rsidRPr="00BF5BB7">
        <w:rPr>
          <w:b/>
          <w:sz w:val="44"/>
        </w:rPr>
        <w:t>Jesus Heals the Sick</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EB655D" w:rsidRDefault="00EB655D" w:rsidP="00FE1BF2">
      <w:pPr>
        <w:jc w:val="center"/>
        <w:rPr>
          <w:b/>
          <w:sz w:val="44"/>
        </w:rPr>
      </w:pPr>
      <w:r>
        <w:rPr>
          <w:b/>
          <w:sz w:val="44"/>
        </w:rPr>
        <w:t>Mark 1:29-45</w:t>
      </w:r>
    </w:p>
    <w:p w:rsidR="00EB655D" w:rsidRDefault="00EB655D" w:rsidP="00FE1BF2">
      <w:pPr>
        <w:jc w:val="center"/>
        <w:rPr>
          <w:b/>
          <w:sz w:val="44"/>
        </w:rPr>
      </w:pPr>
      <w:r w:rsidRPr="00EB655D">
        <w:rPr>
          <w:b/>
          <w:sz w:val="44"/>
        </w:rPr>
        <w:t>(Luke 4:38-41; Matthew 8:14-17)</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EB655D">
        <w:rPr>
          <w:b/>
          <w:sz w:val="32"/>
        </w:rPr>
        <w:t>2010170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BF5BB7" w:rsidRPr="00BF5BB7">
        <w:rPr>
          <w:b/>
          <w:sz w:val="32"/>
        </w:rPr>
        <w:t>Jesus Heals the Sick</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E7131C" w:rsidRDefault="00EB655D" w:rsidP="00C95FE3">
      <w:pPr>
        <w:jc w:val="left"/>
      </w:pPr>
      <w:r w:rsidRPr="00EB655D">
        <w:t>This story is recorded in three places in the Bible—Matthew, Mark and Luke. The healings took place on the same Sabbath day as the previous story in this series. Jesus healed many people that day and he cast out demons from many others. Jesus did not want to become known for healing the sick and casting out demons.</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EB655D" w:rsidRDefault="00EB655D" w:rsidP="00C95FE3">
      <w:pPr>
        <w:jc w:val="left"/>
        <w:rPr>
          <w:b/>
        </w:rPr>
      </w:pPr>
      <w:r w:rsidRPr="00EB655D">
        <w:rPr>
          <w:b/>
        </w:rPr>
        <w:t>Mark 1:29-45 (Luke 4:38-41; Matthew 8:14-17)</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EB655D" w:rsidRDefault="00EB655D" w:rsidP="00EB655D">
      <w:pPr>
        <w:jc w:val="left"/>
      </w:pPr>
      <w:r>
        <w:t>Jesus left the synagogue where he had been teaching and where he had commanded a demon to come out of a man. The people were amazed at the way he taught with authority and the way the demon obeyed him. News about Jesus spread quickly throughout the region of Galilee.</w:t>
      </w:r>
    </w:p>
    <w:p w:rsidR="00EB655D" w:rsidRDefault="00EB655D" w:rsidP="00EB655D">
      <w:pPr>
        <w:jc w:val="left"/>
      </w:pPr>
    </w:p>
    <w:p w:rsidR="00EB655D" w:rsidRDefault="00EB655D" w:rsidP="00EB655D">
      <w:pPr>
        <w:jc w:val="left"/>
      </w:pPr>
      <w:r>
        <w:t>Jesus went with the brothers James and John. They went to the home of Simon (also called Peter) and Andrew.  Simon’s mother-in-law was sick with a high fever. They told Jesus about it right away. Jesus went to her, took her by the hand and helped her up. Immediately, the fever left her and she began to serve them.</w:t>
      </w:r>
    </w:p>
    <w:p w:rsidR="00EB655D" w:rsidRDefault="00EB655D" w:rsidP="00EB655D">
      <w:pPr>
        <w:jc w:val="left"/>
      </w:pPr>
    </w:p>
    <w:p w:rsidR="00EB655D" w:rsidRDefault="00EB655D" w:rsidP="00EB655D">
      <w:pPr>
        <w:jc w:val="left"/>
      </w:pPr>
      <w:r>
        <w:t>That evening, after sunset, the people brought the sick and demon-possessed to Jesus. The whole town showed up. He healed the sick of a variety of diseases. He also cast the demons out of those who were demon-possessed. The demons shouted out that Jesus was the Son of God because they knew he was the Messiah. But Jesus commanded them to be quiet and he would not let them speak.</w:t>
      </w:r>
    </w:p>
    <w:p w:rsidR="00EB655D" w:rsidRDefault="00EB655D" w:rsidP="00EB655D">
      <w:pPr>
        <w:jc w:val="left"/>
      </w:pPr>
    </w:p>
    <w:p w:rsidR="00EB655D" w:rsidRDefault="00EB655D" w:rsidP="00EB655D">
      <w:pPr>
        <w:jc w:val="left"/>
      </w:pPr>
      <w:r>
        <w:t xml:space="preserve">Early the next morning, before the sun came up, Jesus left the house and went to a place to be alone to pray. Simon and one of the others went looking for Jesus. When they found him they told him everyone was looking for him. </w:t>
      </w:r>
    </w:p>
    <w:p w:rsidR="00EB655D" w:rsidRDefault="00EB655D" w:rsidP="00EB655D">
      <w:pPr>
        <w:jc w:val="left"/>
      </w:pPr>
    </w:p>
    <w:p w:rsidR="00EB655D" w:rsidRDefault="00EB655D" w:rsidP="00EB655D">
      <w:pPr>
        <w:jc w:val="left"/>
      </w:pPr>
      <w:r>
        <w:t xml:space="preserve">Jesus told them that he wanted to go somewhere else, to the villages nearby, so he could preach there also. He told them that </w:t>
      </w:r>
      <w:proofErr w:type="gramStart"/>
      <w:r>
        <w:t>was</w:t>
      </w:r>
      <w:proofErr w:type="gramEnd"/>
      <w:r>
        <w:t xml:space="preserve"> why he had come. So they traveled throughout Galilee. Jesus preached in the synagogues and cast out demons.</w:t>
      </w:r>
    </w:p>
    <w:p w:rsidR="00EB655D" w:rsidRDefault="00EB655D" w:rsidP="00EB655D">
      <w:pPr>
        <w:jc w:val="left"/>
      </w:pPr>
    </w:p>
    <w:p w:rsidR="00EB655D" w:rsidRDefault="00EB655D" w:rsidP="00EB655D">
      <w:pPr>
        <w:jc w:val="left"/>
      </w:pPr>
      <w:r>
        <w:t xml:space="preserve">In one of the places they went, a man with leprosy came to Jesus and begged him on his knees saying, “If you are willing, you can make me clean.” Jesus told the man, “I am willing,” and he went on to say, “Be clean.” Immediately the leprosy left the man and he was cleansed. </w:t>
      </w:r>
    </w:p>
    <w:p w:rsidR="00EB655D" w:rsidRDefault="00EB655D" w:rsidP="00EB655D">
      <w:pPr>
        <w:jc w:val="left"/>
      </w:pPr>
    </w:p>
    <w:p w:rsidR="00C95FE3" w:rsidRPr="00F96EC1" w:rsidRDefault="00EB655D" w:rsidP="00C95FE3">
      <w:pPr>
        <w:jc w:val="left"/>
      </w:pPr>
      <w:r>
        <w:t>Jesus sent him away and gave him stern instructions not to tell anyone what had happened, but instead to go to the priest and offer the sacrifice that was commanded in the law, as a testimony to them. The man did not do what Jesus said. He went about and began to talk openly, spreading the news of what Jesus had done. As a result, Jesus could no longer enter a town openly, but stayed outside the towns and villages. The people still came to him from everywhere.</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EB655D" w:rsidRDefault="00EB655D" w:rsidP="00EB655D">
      <w:pPr>
        <w:pStyle w:val="ListParagraph"/>
        <w:numPr>
          <w:ilvl w:val="0"/>
          <w:numId w:val="1"/>
        </w:numPr>
        <w:ind w:left="576"/>
        <w:jc w:val="left"/>
      </w:pPr>
      <w:r>
        <w:t>What did Jesus do when he arrived at Simon’s house?</w:t>
      </w:r>
    </w:p>
    <w:p w:rsidR="00EB655D" w:rsidRDefault="00EB655D" w:rsidP="00EB655D">
      <w:pPr>
        <w:jc w:val="left"/>
      </w:pPr>
    </w:p>
    <w:p w:rsidR="00EB655D" w:rsidRDefault="00EB655D" w:rsidP="00EB655D">
      <w:pPr>
        <w:pStyle w:val="ListParagraph"/>
        <w:numPr>
          <w:ilvl w:val="0"/>
          <w:numId w:val="1"/>
        </w:numPr>
        <w:ind w:left="576"/>
        <w:jc w:val="left"/>
      </w:pPr>
      <w:r>
        <w:t>How did the people respond to Jesus being at Simon’s house?</w:t>
      </w:r>
    </w:p>
    <w:p w:rsidR="00EB655D" w:rsidRDefault="00EB655D" w:rsidP="00EB655D">
      <w:pPr>
        <w:jc w:val="left"/>
      </w:pPr>
    </w:p>
    <w:p w:rsidR="00EB655D" w:rsidRDefault="00EB655D" w:rsidP="00EB655D">
      <w:pPr>
        <w:pStyle w:val="ListParagraph"/>
        <w:numPr>
          <w:ilvl w:val="0"/>
          <w:numId w:val="1"/>
        </w:numPr>
        <w:ind w:left="576"/>
        <w:jc w:val="left"/>
      </w:pPr>
      <w:r>
        <w:t>What did the demons say about Jesus?</w:t>
      </w:r>
    </w:p>
    <w:p w:rsidR="00EB655D" w:rsidRDefault="00EB655D" w:rsidP="00EB655D">
      <w:pPr>
        <w:jc w:val="left"/>
      </w:pPr>
    </w:p>
    <w:p w:rsidR="00EB655D" w:rsidRDefault="00EB655D" w:rsidP="00EB655D">
      <w:pPr>
        <w:pStyle w:val="ListParagraph"/>
        <w:numPr>
          <w:ilvl w:val="0"/>
          <w:numId w:val="1"/>
        </w:numPr>
        <w:ind w:left="576"/>
        <w:jc w:val="left"/>
      </w:pPr>
      <w:r>
        <w:t>Why do you think Jesus told the demons not to speak?</w:t>
      </w:r>
    </w:p>
    <w:p w:rsidR="00EB655D" w:rsidRDefault="00EB655D" w:rsidP="00EB655D">
      <w:pPr>
        <w:jc w:val="left"/>
      </w:pPr>
    </w:p>
    <w:p w:rsidR="00EB655D" w:rsidRDefault="00EB655D" w:rsidP="00EB655D">
      <w:pPr>
        <w:pStyle w:val="ListParagraph"/>
        <w:numPr>
          <w:ilvl w:val="0"/>
          <w:numId w:val="1"/>
        </w:numPr>
        <w:ind w:left="576"/>
        <w:jc w:val="left"/>
      </w:pPr>
      <w:r>
        <w:t>What did Jesus do to have some private prayer time?</w:t>
      </w:r>
    </w:p>
    <w:p w:rsidR="00EB655D" w:rsidRDefault="00EB655D" w:rsidP="00EB655D">
      <w:pPr>
        <w:jc w:val="left"/>
      </w:pPr>
    </w:p>
    <w:p w:rsidR="00EB655D" w:rsidRDefault="00EB655D" w:rsidP="00EB655D">
      <w:pPr>
        <w:pStyle w:val="ListParagraph"/>
        <w:numPr>
          <w:ilvl w:val="0"/>
          <w:numId w:val="1"/>
        </w:numPr>
        <w:ind w:left="576"/>
        <w:jc w:val="left"/>
      </w:pPr>
      <w:r>
        <w:t>When Simon found Jesus alone praying, what did Jesus tell Simon was his purpose?</w:t>
      </w:r>
    </w:p>
    <w:p w:rsidR="00EB655D" w:rsidRDefault="00EB655D" w:rsidP="00EB655D">
      <w:pPr>
        <w:jc w:val="left"/>
      </w:pPr>
    </w:p>
    <w:p w:rsidR="00EB655D" w:rsidRDefault="00EB655D" w:rsidP="00EB655D">
      <w:pPr>
        <w:pStyle w:val="ListParagraph"/>
        <w:numPr>
          <w:ilvl w:val="0"/>
          <w:numId w:val="1"/>
        </w:numPr>
        <w:ind w:left="576"/>
        <w:jc w:val="left"/>
      </w:pPr>
      <w:r>
        <w:t>What did the man with leprosy say to Jesus?</w:t>
      </w:r>
    </w:p>
    <w:p w:rsidR="00EB655D" w:rsidRDefault="00EB655D" w:rsidP="00EB655D">
      <w:pPr>
        <w:jc w:val="left"/>
      </w:pPr>
    </w:p>
    <w:p w:rsidR="00EB655D" w:rsidRDefault="00EB655D" w:rsidP="00EB655D">
      <w:pPr>
        <w:pStyle w:val="ListParagraph"/>
        <w:numPr>
          <w:ilvl w:val="0"/>
          <w:numId w:val="1"/>
        </w:numPr>
        <w:ind w:left="576"/>
        <w:jc w:val="left"/>
      </w:pPr>
      <w:r>
        <w:t>Why do you think Jesus told the man healed of leprosy not to tell anyone what had happened?</w:t>
      </w:r>
    </w:p>
    <w:p w:rsidR="00EB655D" w:rsidRDefault="00EB655D" w:rsidP="00EB655D">
      <w:pPr>
        <w:jc w:val="left"/>
      </w:pPr>
    </w:p>
    <w:p w:rsidR="00EB655D" w:rsidRDefault="00EB655D" w:rsidP="00EB655D">
      <w:pPr>
        <w:pStyle w:val="ListParagraph"/>
        <w:numPr>
          <w:ilvl w:val="0"/>
          <w:numId w:val="1"/>
        </w:numPr>
        <w:ind w:left="576"/>
        <w:jc w:val="left"/>
      </w:pPr>
      <w:r>
        <w:t>Does Jesus still heal the sick today? Does he do it through miracles?</w:t>
      </w:r>
    </w:p>
    <w:p w:rsidR="00EB655D" w:rsidRDefault="00EB655D" w:rsidP="00EB655D">
      <w:pPr>
        <w:jc w:val="left"/>
      </w:pPr>
    </w:p>
    <w:p w:rsidR="00EB655D" w:rsidRDefault="00EB655D" w:rsidP="00EB655D">
      <w:pPr>
        <w:pStyle w:val="ListParagraph"/>
        <w:numPr>
          <w:ilvl w:val="0"/>
          <w:numId w:val="1"/>
        </w:numPr>
        <w:ind w:left="576"/>
        <w:jc w:val="left"/>
      </w:pPr>
      <w:r>
        <w:t>What has Jesus done for you that you cannot help but tell?</w:t>
      </w:r>
    </w:p>
    <w:p w:rsidR="00EB655D" w:rsidRDefault="00EB655D" w:rsidP="00EB655D">
      <w:pPr>
        <w:jc w:val="left"/>
      </w:pPr>
    </w:p>
    <w:p w:rsidR="00EB655D" w:rsidRDefault="00EB655D" w:rsidP="00EB655D">
      <w:pPr>
        <w:pStyle w:val="ListParagraph"/>
        <w:numPr>
          <w:ilvl w:val="0"/>
          <w:numId w:val="1"/>
        </w:numPr>
        <w:ind w:left="576"/>
        <w:jc w:val="left"/>
      </w:pPr>
      <w:r>
        <w:t>What does this teach us about God?</w:t>
      </w:r>
    </w:p>
    <w:p w:rsidR="00EB655D" w:rsidRDefault="00EB655D" w:rsidP="00EB655D">
      <w:pPr>
        <w:jc w:val="left"/>
      </w:pPr>
    </w:p>
    <w:p w:rsidR="00C95FE3" w:rsidRPr="0020396E" w:rsidRDefault="00EB655D" w:rsidP="00C95FE3">
      <w:pPr>
        <w:pStyle w:val="ListParagraph"/>
        <w:numPr>
          <w:ilvl w:val="0"/>
          <w:numId w:val="1"/>
        </w:numPr>
        <w:ind w:left="576"/>
        <w:jc w:val="left"/>
      </w:pPr>
      <w:r>
        <w:t>What should we do in response to this teaching?</w:t>
      </w:r>
    </w:p>
    <w:p w:rsidR="00C95FE3" w:rsidRDefault="00C95FE3" w:rsidP="00C95FE3">
      <w:pPr>
        <w:jc w:val="left"/>
      </w:pP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EB655D"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p w:rsidR="00C95FE3" w:rsidRPr="00F96EC1" w:rsidRDefault="00C95FE3" w:rsidP="00C95FE3">
      <w:pPr>
        <w:jc w:val="left"/>
      </w:pP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7D49F5"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7D49F5"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EB655D">
      <w:rPr>
        <w:rStyle w:val="PageNumber"/>
        <w:noProof/>
        <w:sz w:val="22"/>
      </w:rPr>
      <w:t>4</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E47B8"/>
    <w:rsid w:val="00355B4F"/>
    <w:rsid w:val="005A5472"/>
    <w:rsid w:val="006A2E3F"/>
    <w:rsid w:val="007A651C"/>
    <w:rsid w:val="007B7DA0"/>
    <w:rsid w:val="007D49F5"/>
    <w:rsid w:val="007E47DC"/>
    <w:rsid w:val="00805FFD"/>
    <w:rsid w:val="00857C24"/>
    <w:rsid w:val="00883417"/>
    <w:rsid w:val="009A320D"/>
    <w:rsid w:val="009F5005"/>
    <w:rsid w:val="00A973E5"/>
    <w:rsid w:val="00BF5BB7"/>
    <w:rsid w:val="00C95FE3"/>
    <w:rsid w:val="00CF1D63"/>
    <w:rsid w:val="00D108DF"/>
    <w:rsid w:val="00D530ED"/>
    <w:rsid w:val="00D828FB"/>
    <w:rsid w:val="00E7131C"/>
    <w:rsid w:val="00EB655D"/>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4</Pages>
  <Words>684</Words>
  <Characters>3901</Characters>
  <Application>Microsoft Macintosh Word</Application>
  <DocSecurity>0</DocSecurity>
  <Lines>32</Lines>
  <Paragraphs>7</Paragraphs>
  <ScaleCrop>false</ScaleCrop>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2015-03-02T18:45:00Z</dcterms:created>
  <dcterms:modified xsi:type="dcterms:W3CDTF">2015-03-02T18:51:00Z</dcterms:modified>
</cp:coreProperties>
</file>