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F72DBF" w:rsidP="009F5005">
      <w:pPr>
        <w:jc w:val="center"/>
        <w:rPr>
          <w:rFonts w:eastAsiaTheme="majorEastAsia" w:cstheme="majorBidi"/>
          <w:b/>
          <w:spacing w:val="5"/>
          <w:kern w:val="28"/>
          <w:sz w:val="44"/>
          <w:szCs w:val="52"/>
        </w:rPr>
      </w:pPr>
      <w:r w:rsidRPr="00F72DBF">
        <w:rPr>
          <w:rFonts w:eastAsiaTheme="majorEastAsia" w:cstheme="majorBidi"/>
          <w:b/>
          <w:spacing w:val="5"/>
          <w:kern w:val="28"/>
          <w:sz w:val="44"/>
          <w:szCs w:val="52"/>
        </w:rPr>
        <w:t>The Birth of Moses</w:t>
      </w:r>
    </w:p>
    <w:p w:rsidR="009F5005" w:rsidRPr="00883417" w:rsidRDefault="009F5005" w:rsidP="009F5005">
      <w:pPr>
        <w:jc w:val="center"/>
        <w:rPr>
          <w:b/>
          <w:sz w:val="44"/>
        </w:rPr>
      </w:pPr>
      <w:r w:rsidRPr="00883417">
        <w:rPr>
          <w:b/>
          <w:sz w:val="44"/>
        </w:rPr>
        <w:t>A Bible Story From</w:t>
      </w:r>
    </w:p>
    <w:p w:rsidR="00C562D3" w:rsidRDefault="00C562D3" w:rsidP="00FE1BF2">
      <w:pPr>
        <w:jc w:val="center"/>
        <w:rPr>
          <w:b/>
          <w:sz w:val="44"/>
        </w:rPr>
      </w:pPr>
      <w:r w:rsidRPr="00C562D3">
        <w:rPr>
          <w:b/>
          <w:sz w:val="44"/>
        </w:rPr>
        <w:t>Exodus 2:1-10</w:t>
      </w:r>
    </w:p>
    <w:p w:rsidR="00FE1BF2" w:rsidRDefault="006A2E3F" w:rsidP="00FE1BF2">
      <w:pPr>
        <w:jc w:val="center"/>
        <w:rPr>
          <w:b/>
          <w:sz w:val="32"/>
        </w:rPr>
      </w:pPr>
      <w:r>
        <w:rPr>
          <w:b/>
          <w:sz w:val="32"/>
        </w:rPr>
        <w:t xml:space="preserve">Bible Story Number: </w:t>
      </w:r>
      <w:r w:rsidR="00364423">
        <w:rPr>
          <w:b/>
          <w:sz w:val="32"/>
        </w:rPr>
        <w:t>1010</w:t>
      </w:r>
      <w:r w:rsidR="00F72DBF">
        <w:rPr>
          <w:b/>
          <w:sz w:val="32"/>
        </w:rPr>
        <w:t>45</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rPr>
          <w:rFonts w:cs="Helvetica"/>
        </w:rPr>
      </w:pPr>
      <w:r w:rsidRPr="00D82799">
        <w:rPr>
          <w:rFonts w:cs="Helvetica"/>
        </w:rPr>
        <w:t>All Rights Reserved.</w:t>
      </w:r>
    </w:p>
    <w:p w:rsidR="00FE1BF2" w:rsidRPr="00D82799" w:rsidRDefault="00FE1BF2" w:rsidP="00FE1BF2">
      <w:pPr>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Zondervan. All rights reserved.</w:t>
      </w:r>
    </w:p>
    <w:p w:rsidR="00C95FE3" w:rsidRPr="0037111F" w:rsidRDefault="00F72DBF" w:rsidP="00FE1BF2">
      <w:pPr>
        <w:jc w:val="center"/>
        <w:rPr>
          <w:b/>
          <w:sz w:val="32"/>
        </w:rPr>
      </w:pPr>
      <w:r w:rsidRPr="00F72DBF">
        <w:rPr>
          <w:b/>
          <w:sz w:val="32"/>
        </w:rPr>
        <w:t>The Birth of Moses</w:t>
      </w:r>
    </w:p>
    <w:p w:rsidR="00C95FE3" w:rsidRPr="0037111F" w:rsidRDefault="007A651C" w:rsidP="00C95FE3">
      <w:pPr>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rPr>
          <w:b/>
          <w:sz w:val="28"/>
        </w:rPr>
      </w:pPr>
      <w:r w:rsidRPr="00F96EC1">
        <w:rPr>
          <w:b/>
          <w:sz w:val="28"/>
        </w:rPr>
        <w:t>Background</w:t>
      </w:r>
    </w:p>
    <w:p w:rsidR="00C562D3" w:rsidRDefault="00C562D3" w:rsidP="00C562D3">
      <w:r>
        <w:t>God made a profound promise to Abraham (called a covenant):</w:t>
      </w:r>
    </w:p>
    <w:p w:rsidR="00C562D3" w:rsidRDefault="00C562D3" w:rsidP="00C562D3">
      <w:pPr>
        <w:pStyle w:val="BodyTextFirstIndent"/>
      </w:pPr>
      <w:r>
        <w:t>I will bless you and make you the father of a great nation.</w:t>
      </w:r>
    </w:p>
    <w:p w:rsidR="00C562D3" w:rsidRDefault="00C562D3" w:rsidP="00C562D3">
      <w:pPr>
        <w:pStyle w:val="BodyTextFirstIndent"/>
      </w:pPr>
      <w:r>
        <w:t>I will make you famous throughout history.</w:t>
      </w:r>
    </w:p>
    <w:p w:rsidR="00C562D3" w:rsidRDefault="00C562D3" w:rsidP="00C562D3">
      <w:pPr>
        <w:pStyle w:val="BodyTextFirstIndent"/>
      </w:pPr>
      <w:r>
        <w:t>I will protect your allies and punish your enemies.</w:t>
      </w:r>
    </w:p>
    <w:p w:rsidR="00C562D3" w:rsidRDefault="00C562D3" w:rsidP="00C562D3">
      <w:pPr>
        <w:pStyle w:val="BodyTextFirstIndent"/>
      </w:pPr>
      <w:r>
        <w:t>I will bless the entire world through your descendants.</w:t>
      </w:r>
    </w:p>
    <w:p w:rsidR="00C562D3" w:rsidRDefault="00C562D3" w:rsidP="00C562D3">
      <w:r>
        <w:t>This promise (covenant) was passed on to Isaac and Jacob. God reconfirmed His promise to the descendents of Abraham. The nation of Israel continued to be God’s chosen people.</w:t>
      </w:r>
    </w:p>
    <w:p w:rsidR="00C562D3" w:rsidRDefault="00C562D3" w:rsidP="00C562D3">
      <w:r>
        <w:t>The Israelites (descendents of Jacob) moved to Egypt as a part of God’s plan. God used what Joseph’s brothers intended as evil as a way to bless Joseph and rescue the entire family.</w:t>
      </w:r>
    </w:p>
    <w:p w:rsidR="00C95FE3" w:rsidRDefault="007A651C" w:rsidP="00C95FE3">
      <w:pPr>
        <w:rPr>
          <w:b/>
          <w:sz w:val="28"/>
        </w:rPr>
      </w:pPr>
      <w:r>
        <w:rPr>
          <w:b/>
          <w:sz w:val="28"/>
        </w:rPr>
        <w:t>Story from the Bible</w:t>
      </w:r>
      <w:r w:rsidRPr="00F96EC1">
        <w:rPr>
          <w:b/>
          <w:sz w:val="28"/>
        </w:rPr>
        <w:t xml:space="preserve"> </w:t>
      </w:r>
    </w:p>
    <w:p w:rsidR="00C562D3" w:rsidRDefault="00C562D3" w:rsidP="00C95FE3">
      <w:pPr>
        <w:rPr>
          <w:b/>
        </w:rPr>
      </w:pPr>
      <w:r w:rsidRPr="00C562D3">
        <w:rPr>
          <w:b/>
        </w:rPr>
        <w:t>Exodus 2:1-10</w:t>
      </w:r>
    </w:p>
    <w:p w:rsidR="00C95FE3" w:rsidRDefault="007A651C" w:rsidP="00C95FE3">
      <w:r>
        <w:t>This is what the Bible says.</w:t>
      </w:r>
    </w:p>
    <w:p w:rsidR="00C562D3" w:rsidRDefault="00C562D3" w:rsidP="00C562D3">
      <w:r>
        <w:t>Pharaoh was trying to reduce the number of Israelites in Egypt. He finally took drastic measures and ordered that every Hebrew baby boy be thrown in the Nile River.</w:t>
      </w:r>
    </w:p>
    <w:p w:rsidR="00C562D3" w:rsidRDefault="00C562D3" w:rsidP="00C562D3">
      <w:r>
        <w:t>During this time, a Hebrew woman (of the tribe of Levi) gave birth to a son. She hid him for three months. She could not hide him any longer, so she made a papyrus basket for him and covered it with tar and pitch. She placed the baby in the basket and put it among the reeds at the edge of the Nile River. The baby’s sister watched over him from a distance.</w:t>
      </w:r>
    </w:p>
    <w:p w:rsidR="00C562D3" w:rsidRDefault="00C562D3" w:rsidP="00C562D3">
      <w:r>
        <w:t>Pharaoh’s daughter went down to the river to bathe. She saw the basket and sent her attendants (slaves) to get it. When she opened it, she saw the baby. He was crying and she felt sorry for him. She recognized him as a Hebrew baby.</w:t>
      </w:r>
    </w:p>
    <w:p w:rsidR="00C562D3" w:rsidRDefault="00C562D3" w:rsidP="00C562D3"/>
    <w:p w:rsidR="00C562D3" w:rsidRDefault="00C562D3" w:rsidP="00C562D3">
      <w:r>
        <w:t xml:space="preserve">Then his sister asked Pharaoh’s daughter if she should go and get a Hebrew woman to nurse the baby for her. Pharaoh’s daughter said yes. So the girl went and got the baby’s mother. </w:t>
      </w:r>
    </w:p>
    <w:p w:rsidR="00C562D3" w:rsidRDefault="00C562D3" w:rsidP="00C562D3">
      <w:r>
        <w:t>Pharaoh’s daughter asked his mother to take the baby and nurse him for her. She even committed to pay her.</w:t>
      </w:r>
    </w:p>
    <w:p w:rsidR="00C562D3" w:rsidRDefault="00C562D3" w:rsidP="00C562D3">
      <w:r>
        <w:t>So his own birth mother took him and nursed him. When he was old enough to be weaned, the Pharaoh’s daughter took him to be her own son. She gave him the name Moses.</w:t>
      </w:r>
    </w:p>
    <w:p w:rsidR="00C95FE3" w:rsidRPr="00F96EC1" w:rsidRDefault="007A651C" w:rsidP="00C95FE3">
      <w:r w:rsidRPr="00F96EC1">
        <w:t>That concludes this story from the Bible.</w:t>
      </w:r>
    </w:p>
    <w:p w:rsidR="00C95FE3" w:rsidRPr="00F96EC1" w:rsidRDefault="007A651C" w:rsidP="00C95FE3">
      <w:pPr>
        <w:rPr>
          <w:sz w:val="28"/>
        </w:rPr>
      </w:pPr>
      <w:r w:rsidRPr="00F96EC1">
        <w:rPr>
          <w:b/>
          <w:sz w:val="28"/>
        </w:rPr>
        <w:t>Retelling the Story</w:t>
      </w:r>
    </w:p>
    <w:p w:rsidR="00C95FE3" w:rsidRPr="00F96EC1" w:rsidRDefault="007A651C" w:rsidP="00C95FE3">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rPr>
          <w:sz w:val="28"/>
        </w:rPr>
      </w:pPr>
      <w:r w:rsidRPr="00F96EC1">
        <w:rPr>
          <w:b/>
          <w:sz w:val="28"/>
        </w:rPr>
        <w:t>Questions</w:t>
      </w:r>
    </w:p>
    <w:p w:rsidR="00C562D3" w:rsidRDefault="00C562D3" w:rsidP="00C562D3">
      <w:pPr>
        <w:pStyle w:val="ListBullet"/>
      </w:pPr>
      <w:r>
        <w:t>How long did Moses’ mother hide him at home?</w:t>
      </w:r>
    </w:p>
    <w:p w:rsidR="00C562D3" w:rsidRDefault="00C562D3" w:rsidP="00C562D3">
      <w:pPr>
        <w:pStyle w:val="ListBullet"/>
      </w:pPr>
      <w:r>
        <w:t>What did Moses’ mother do with him when he was too old to be hidden?</w:t>
      </w:r>
    </w:p>
    <w:p w:rsidR="00C562D3" w:rsidRDefault="00C562D3" w:rsidP="00C562D3">
      <w:pPr>
        <w:pStyle w:val="ListBullet"/>
      </w:pPr>
      <w:r>
        <w:t xml:space="preserve">Who found Moses? </w:t>
      </w:r>
    </w:p>
    <w:p w:rsidR="00C562D3" w:rsidRDefault="00C562D3" w:rsidP="00C562D3">
      <w:pPr>
        <w:pStyle w:val="ListBullet"/>
      </w:pPr>
      <w:r>
        <w:t>What role did Moses’ sister have in his recue?</w:t>
      </w:r>
    </w:p>
    <w:p w:rsidR="00C562D3" w:rsidRDefault="00C562D3" w:rsidP="00C562D3">
      <w:pPr>
        <w:pStyle w:val="ListBullet"/>
      </w:pPr>
      <w:r>
        <w:t>Who took care of Moses until he was weaned?</w:t>
      </w:r>
    </w:p>
    <w:p w:rsidR="00C562D3" w:rsidRDefault="00C562D3" w:rsidP="00C562D3">
      <w:pPr>
        <w:pStyle w:val="ListBullet"/>
      </w:pPr>
      <w:r>
        <w:t>Who gave Moses his name?</w:t>
      </w:r>
    </w:p>
    <w:p w:rsidR="00C562D3" w:rsidRDefault="00C562D3" w:rsidP="00C562D3">
      <w:pPr>
        <w:pStyle w:val="ListBullet"/>
      </w:pPr>
      <w:r>
        <w:t>Where did Moses go to live after he was weaned?</w:t>
      </w:r>
    </w:p>
    <w:p w:rsidR="00C562D3" w:rsidRDefault="00C562D3" w:rsidP="00C562D3">
      <w:pPr>
        <w:pStyle w:val="ListBullet"/>
      </w:pPr>
      <w:r>
        <w:t>What did you like about this story?</w:t>
      </w:r>
    </w:p>
    <w:p w:rsidR="00C562D3" w:rsidRDefault="00C562D3" w:rsidP="00C562D3">
      <w:pPr>
        <w:pStyle w:val="ListBullet"/>
      </w:pPr>
      <w:r>
        <w:t>What did you not like about this story?</w:t>
      </w:r>
    </w:p>
    <w:p w:rsidR="00C562D3" w:rsidRDefault="00C562D3" w:rsidP="00C562D3">
      <w:pPr>
        <w:pStyle w:val="ListBullet"/>
      </w:pPr>
      <w:r>
        <w:t>What did you learn about God from this story?</w:t>
      </w:r>
    </w:p>
    <w:p w:rsidR="00C95FE3" w:rsidRPr="00F96EC1" w:rsidRDefault="007A651C" w:rsidP="00C95FE3">
      <w:pPr>
        <w:rPr>
          <w:b/>
          <w:sz w:val="28"/>
        </w:rPr>
      </w:pPr>
      <w:r w:rsidRPr="00F96EC1">
        <w:rPr>
          <w:b/>
          <w:sz w:val="28"/>
        </w:rPr>
        <w:t>Prayer</w:t>
      </w:r>
    </w:p>
    <w:p w:rsidR="00C95FE3" w:rsidRPr="00F96EC1" w:rsidRDefault="007A651C" w:rsidP="00C95FE3">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A61FA1"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A61FA1"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C562D3">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95C8A2B6"/>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394A4B"/>
    <w:rsid w:val="00407690"/>
    <w:rsid w:val="00435927"/>
    <w:rsid w:val="005A5472"/>
    <w:rsid w:val="006A2E3F"/>
    <w:rsid w:val="00765697"/>
    <w:rsid w:val="007A651C"/>
    <w:rsid w:val="007B7DA0"/>
    <w:rsid w:val="007E47DC"/>
    <w:rsid w:val="00805FFD"/>
    <w:rsid w:val="00857C24"/>
    <w:rsid w:val="00883417"/>
    <w:rsid w:val="008B5766"/>
    <w:rsid w:val="008C6B44"/>
    <w:rsid w:val="009729C0"/>
    <w:rsid w:val="00985DBC"/>
    <w:rsid w:val="009A320D"/>
    <w:rsid w:val="009F5005"/>
    <w:rsid w:val="00A61FA1"/>
    <w:rsid w:val="00AF2155"/>
    <w:rsid w:val="00B16C3C"/>
    <w:rsid w:val="00B20E77"/>
    <w:rsid w:val="00C562D3"/>
    <w:rsid w:val="00C95FE3"/>
    <w:rsid w:val="00CF1D63"/>
    <w:rsid w:val="00D108DF"/>
    <w:rsid w:val="00D530ED"/>
    <w:rsid w:val="00D828FB"/>
    <w:rsid w:val="00E7131C"/>
    <w:rsid w:val="00EF3F04"/>
    <w:rsid w:val="00F162E2"/>
    <w:rsid w:val="00F72DBF"/>
    <w:rsid w:val="00F80852"/>
    <w:rsid w:val="00F83155"/>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3155"/>
    <w:pPr>
      <w:spacing w:after="100" w:afterAutospacing="1"/>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1</TotalTime>
  <Pages>3</Pages>
  <Words>536</Words>
  <Characters>3060</Characters>
  <Application>Microsoft Macintosh Word</Application>
  <DocSecurity>0</DocSecurity>
  <Lines>25</Lines>
  <Paragraphs>6</Paragraphs>
  <ScaleCrop>false</ScaleCrop>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2015-08-05T19:51:00Z</dcterms:created>
  <dcterms:modified xsi:type="dcterms:W3CDTF">2015-08-05T19:55:00Z</dcterms:modified>
</cp:coreProperties>
</file>